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64" w:rsidRDefault="001E1C64" w:rsidP="001E1C64">
      <w:pPr>
        <w:pStyle w:val="Prikazzag"/>
        <w:spacing w:before="0" w:after="0" w:line="240" w:lineRule="auto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УПРАВЛЕНИЕ ОБРАЗОВАНИЯ АДМИНИСТРАЦИИ ГОРОДА ИВАНОВА</w:t>
      </w:r>
    </w:p>
    <w:p w:rsidR="001E1C64" w:rsidRDefault="001E1C64" w:rsidP="001E1C64">
      <w:pPr>
        <w:pStyle w:val="Prikazzag"/>
        <w:spacing w:before="0" w:after="0" w:line="240" w:lineRule="auto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 xml:space="preserve">  МУНИЦИПАЛЬНОЕ БЮДЖЕТНОЕ ДОШКОЛЬНОЕ ОБРАЗОВАТЕЛЬНОЕ УЧРЕЖДЕНИЕ</w:t>
      </w:r>
    </w:p>
    <w:p w:rsidR="001E1C64" w:rsidRDefault="001E1C64" w:rsidP="001E1C64">
      <w:pPr>
        <w:pStyle w:val="Prikazzag"/>
        <w:spacing w:before="0" w:after="0" w:line="240" w:lineRule="auto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 xml:space="preserve">«ДЕТСКИЙ САД </w:t>
      </w:r>
      <w:r w:rsidR="001E2991">
        <w:rPr>
          <w:rFonts w:ascii="Times New Roman" w:hAnsi="Times New Roman" w:cs="Times New Roman"/>
          <w:bCs w:val="0"/>
          <w:sz w:val="20"/>
          <w:szCs w:val="20"/>
        </w:rPr>
        <w:t xml:space="preserve">ОБЩЕРАЗВИВАЮЩЕГО ВИДА </w:t>
      </w:r>
      <w:r w:rsidR="005B7E0B">
        <w:rPr>
          <w:rFonts w:ascii="Times New Roman" w:hAnsi="Times New Roman" w:cs="Times New Roman"/>
          <w:bCs w:val="0"/>
          <w:sz w:val="20"/>
          <w:szCs w:val="20"/>
        </w:rPr>
        <w:t xml:space="preserve">№ </w:t>
      </w:r>
      <w:r w:rsidR="001E2991">
        <w:rPr>
          <w:rFonts w:ascii="Times New Roman" w:hAnsi="Times New Roman" w:cs="Times New Roman"/>
          <w:bCs w:val="0"/>
          <w:sz w:val="20"/>
          <w:szCs w:val="20"/>
        </w:rPr>
        <w:t>19</w:t>
      </w:r>
      <w:r w:rsidR="0057748A">
        <w:rPr>
          <w:rFonts w:ascii="Times New Roman" w:hAnsi="Times New Roman" w:cs="Times New Roman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Cs w:val="0"/>
          <w:sz w:val="20"/>
          <w:szCs w:val="20"/>
        </w:rPr>
        <w:t>»</w:t>
      </w:r>
    </w:p>
    <w:p w:rsidR="001E1C64" w:rsidRDefault="001E1C64" w:rsidP="001E1C64">
      <w:pPr>
        <w:pStyle w:val="Prikazzag"/>
        <w:spacing w:before="0" w:after="0" w:line="240" w:lineRule="auto"/>
        <w:rPr>
          <w:rFonts w:ascii="Times New Roman" w:hAnsi="Times New Roman" w:cs="Times New Roman"/>
          <w:bCs w:val="0"/>
        </w:rPr>
      </w:pPr>
    </w:p>
    <w:p w:rsidR="001E1C64" w:rsidRDefault="001E1C64" w:rsidP="001E1C64">
      <w:pPr>
        <w:pStyle w:val="Prikazzag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</w:p>
    <w:p w:rsidR="001E1C64" w:rsidRDefault="001E1C64" w:rsidP="001E1C64">
      <w:pPr>
        <w:pStyle w:val="Prikazzag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1C64" w:rsidRDefault="001E1C64" w:rsidP="001E1C64">
      <w:pPr>
        <w:pStyle w:val="Prikazzag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ПРИКАЗ</w:t>
      </w:r>
    </w:p>
    <w:p w:rsidR="001E2991" w:rsidRDefault="00FF6557" w:rsidP="001E2991">
      <w:pPr>
        <w:spacing w:before="100" w:beforeAutospacing="1" w:after="100" w:afterAutospacing="1" w:line="240" w:lineRule="auto"/>
        <w:ind w:right="-1"/>
        <w:rPr>
          <w:color w:val="000000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от.</w:t>
      </w:r>
      <w:r w:rsidR="009365C9">
        <w:rPr>
          <w:rFonts w:ascii="Times New Roman" w:hAnsi="Times New Roman" w:cs="Times New Roman"/>
          <w:sz w:val="24"/>
          <w:szCs w:val="24"/>
        </w:rPr>
        <w:t xml:space="preserve"> 31</w:t>
      </w:r>
      <w:r w:rsidR="001E2991">
        <w:rPr>
          <w:rFonts w:ascii="Times New Roman" w:hAnsi="Times New Roman" w:cs="Times New Roman"/>
          <w:sz w:val="24"/>
          <w:szCs w:val="24"/>
        </w:rPr>
        <w:t>.05</w:t>
      </w:r>
      <w:r w:rsidR="009365C9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29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57748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365C9">
        <w:rPr>
          <w:rFonts w:ascii="Times New Roman" w:hAnsi="Times New Roman" w:cs="Times New Roman"/>
          <w:sz w:val="24"/>
          <w:szCs w:val="24"/>
        </w:rPr>
        <w:t>9</w:t>
      </w:r>
      <w:r w:rsidR="001E2991">
        <w:rPr>
          <w:rFonts w:ascii="Times New Roman" w:hAnsi="Times New Roman" w:cs="Times New Roman"/>
          <w:sz w:val="24"/>
          <w:szCs w:val="24"/>
        </w:rPr>
        <w:t>/ОД</w:t>
      </w:r>
      <w:r>
        <w:rPr>
          <w:color w:val="000000"/>
          <w:lang w:eastAsia="ru-RU" w:bidi="ru-RU"/>
        </w:rPr>
        <w:t xml:space="preserve"> </w:t>
      </w:r>
      <w:r w:rsidR="001E2991">
        <w:rPr>
          <w:color w:val="000000"/>
          <w:lang w:eastAsia="ru-RU" w:bidi="ru-RU"/>
        </w:rPr>
        <w:t xml:space="preserve"> </w:t>
      </w:r>
    </w:p>
    <w:p w:rsidR="009365C9" w:rsidRDefault="001E2991" w:rsidP="009365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E299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</w:t>
      </w:r>
      <w:r w:rsidR="009365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назначении </w:t>
      </w:r>
      <w:proofErr w:type="gramStart"/>
      <w:r w:rsidR="009365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ответственного</w:t>
      </w:r>
      <w:proofErr w:type="gramEnd"/>
      <w:r w:rsidR="00FF6557" w:rsidRPr="001E299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за </w:t>
      </w:r>
      <w:r w:rsidR="009365C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прием детей </w:t>
      </w:r>
    </w:p>
    <w:p w:rsidR="00FF6557" w:rsidRDefault="009365C9" w:rsidP="009365C9">
      <w:pPr>
        <w:spacing w:after="0" w:line="240" w:lineRule="auto"/>
        <w:ind w:right="-1"/>
        <w:jc w:val="center"/>
        <w:rPr>
          <w:color w:val="000000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 МБДОУ «Детский сад № 191»</w:t>
      </w:r>
    </w:p>
    <w:p w:rsidR="001E2991" w:rsidRPr="001E2991" w:rsidRDefault="001E2991" w:rsidP="009365C9">
      <w:pPr>
        <w:pStyle w:val="50"/>
        <w:shd w:val="clear" w:color="auto" w:fill="auto"/>
        <w:spacing w:before="0" w:after="0" w:line="280" w:lineRule="exact"/>
        <w:jc w:val="center"/>
      </w:pPr>
    </w:p>
    <w:p w:rsidR="00FF6557" w:rsidRPr="00FF6557" w:rsidRDefault="009365C9" w:rsidP="001E2991">
      <w:pPr>
        <w:spacing w:after="0" w:line="37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</w:t>
      </w:r>
      <w:r w:rsidRPr="00256DEC">
        <w:rPr>
          <w:rFonts w:hAnsi="Times New Roman" w:cs="Times New Roman"/>
          <w:color w:val="000000"/>
          <w:sz w:val="24"/>
          <w:szCs w:val="24"/>
        </w:rPr>
        <w:t>Федеральн</w:t>
      </w:r>
      <w:r>
        <w:rPr>
          <w:rFonts w:hAnsi="Times New Roman" w:cs="Times New Roman"/>
          <w:color w:val="000000"/>
          <w:sz w:val="24"/>
          <w:szCs w:val="24"/>
        </w:rPr>
        <w:t>ого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256DEC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273-</w:t>
      </w:r>
      <w:r w:rsidRPr="00256DEC">
        <w:rPr>
          <w:rFonts w:hAnsi="Times New Roman" w:cs="Times New Roman"/>
          <w:color w:val="000000"/>
          <w:sz w:val="24"/>
          <w:szCs w:val="24"/>
        </w:rPr>
        <w:t>ФЗ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hAnsi="Times New Roman" w:cs="Times New Roman"/>
          <w:color w:val="000000"/>
          <w:sz w:val="24"/>
          <w:szCs w:val="24"/>
        </w:rPr>
        <w:t>ийской Федерации», Порядка</w:t>
      </w:r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 обучение по образовательным программам дошкольного образования, утвержденным приказом </w:t>
      </w:r>
      <w:proofErr w:type="spellStart"/>
      <w:r w:rsidRPr="009365C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15.05.2020 № </w:t>
      </w:r>
      <w:r>
        <w:rPr>
          <w:rFonts w:ascii="Times New Roman" w:hAnsi="Times New Roman" w:cs="Times New Roman"/>
          <w:color w:val="000000"/>
          <w:sz w:val="24"/>
          <w:szCs w:val="24"/>
        </w:rPr>
        <w:t>236, Порядка</w:t>
      </w:r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</w:t>
      </w:r>
      <w:proofErr w:type="gramStart"/>
      <w:r w:rsidRPr="009365C9">
        <w:rPr>
          <w:rFonts w:ascii="Times New Roman" w:hAnsi="Times New Roman" w:cs="Times New Roman"/>
          <w:color w:val="000000"/>
          <w:sz w:val="24"/>
          <w:szCs w:val="24"/>
        </w:rPr>
        <w:t>перевода</w:t>
      </w:r>
      <w:proofErr w:type="gramEnd"/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приказом </w:t>
      </w:r>
      <w:proofErr w:type="spellStart"/>
      <w:r w:rsidRPr="009365C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28.12.2015 №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1527, </w:t>
      </w:r>
      <w:r w:rsidRPr="009365C9">
        <w:rPr>
          <w:rFonts w:ascii="Times New Roman" w:hAnsi="Times New Roman" w:cs="Times New Roman"/>
          <w:color w:val="000000"/>
          <w:sz w:val="24"/>
          <w:szCs w:val="24"/>
        </w:rPr>
        <w:t>уставом МБДОУ «Детский сад № 191»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 Порядка</w:t>
      </w:r>
      <w:r w:rsidRPr="009365C9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 </w:t>
      </w:r>
      <w:proofErr w:type="gramStart"/>
      <w:r w:rsidRPr="009365C9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9365C9">
        <w:rPr>
          <w:rFonts w:ascii="Times New Roman" w:hAnsi="Times New Roman" w:cs="Times New Roman"/>
          <w:color w:val="000000"/>
          <w:sz w:val="24"/>
          <w:szCs w:val="24"/>
        </w:rPr>
        <w:t> образовательным программам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утвержденного приказом заведующего МБДОУ «Детский сад № 191» от 31.05.2022г. № 18/ОД, </w:t>
      </w:r>
    </w:p>
    <w:p w:rsidR="00FF6557" w:rsidRPr="00FF6557" w:rsidRDefault="00FF6557" w:rsidP="00FF6557">
      <w:pPr>
        <w:spacing w:after="199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65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ПРИКАЗЫВАЮ:</w:t>
      </w:r>
    </w:p>
    <w:p w:rsidR="00FF6557" w:rsidRPr="00FF6557" w:rsidRDefault="009365C9" w:rsidP="00FF6557">
      <w:pPr>
        <w:widowControl w:val="0"/>
        <w:numPr>
          <w:ilvl w:val="0"/>
          <w:numId w:val="2"/>
        </w:numPr>
        <w:tabs>
          <w:tab w:val="left" w:pos="383"/>
        </w:tabs>
        <w:spacing w:after="0" w:line="3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ответственным</w:t>
      </w:r>
      <w:proofErr w:type="gramEnd"/>
      <w:r w:rsidR="00FF6557" w:rsidRPr="00FF65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прием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график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приема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заявлений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документов</w:t>
      </w:r>
      <w:r w:rsidR="00FF6557" w:rsidRPr="00FF65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F6557" w:rsidRPr="00FF6557" w:rsidRDefault="009365C9" w:rsidP="00FF6557">
      <w:pPr>
        <w:widowControl w:val="0"/>
        <w:numPr>
          <w:ilvl w:val="0"/>
          <w:numId w:val="3"/>
        </w:numPr>
        <w:tabs>
          <w:tab w:val="left" w:pos="349"/>
        </w:tabs>
        <w:spacing w:after="0" w:line="3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заведующего Хайдину Наталью Александровну</w:t>
      </w:r>
    </w:p>
    <w:p w:rsidR="009365C9" w:rsidRDefault="009365C9" w:rsidP="00AE4C3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E4C37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Лицо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прием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своевременное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размещение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на</w:t>
      </w:r>
      <w:r w:rsidRPr="00256DEC">
        <w:br/>
      </w:r>
      <w:r w:rsidRPr="00256DEC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стенде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детском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саду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сайте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детского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сада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сети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«Интернет»</w:t>
      </w:r>
      <w:r w:rsidRPr="00256DEC">
        <w:rPr>
          <w:rFonts w:hAnsi="Times New Roman" w:cs="Times New Roman"/>
          <w:color w:val="000000"/>
          <w:sz w:val="24"/>
          <w:szCs w:val="24"/>
        </w:rPr>
        <w:t>:</w:t>
      </w:r>
    </w:p>
    <w:p w:rsidR="009365C9" w:rsidRPr="009365C9" w:rsidRDefault="009365C9" w:rsidP="00AE4C3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9365C9">
        <w:rPr>
          <w:rFonts w:hAnsi="Times New Roman" w:cs="Times New Roman"/>
          <w:color w:val="000000"/>
          <w:sz w:val="24"/>
          <w:szCs w:val="24"/>
        </w:rPr>
        <w:t>Административного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регламента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муниципальной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услуги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«Прием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заявлений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365C9">
        <w:rPr>
          <w:rFonts w:hAnsi="Times New Roman" w:cs="Times New Roman"/>
          <w:color w:val="000000"/>
          <w:sz w:val="24"/>
          <w:szCs w:val="24"/>
        </w:rPr>
        <w:t>постановка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на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учет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и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зачисление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детей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в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города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Иванова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365C9">
        <w:rPr>
          <w:rFonts w:hAnsi="Times New Roman" w:cs="Times New Roman"/>
          <w:color w:val="000000"/>
          <w:sz w:val="24"/>
          <w:szCs w:val="24"/>
        </w:rPr>
        <w:t>реализующие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программу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365C9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города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Иванова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от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03.11.2010 N 2204;</w:t>
      </w:r>
    </w:p>
    <w:p w:rsidR="009365C9" w:rsidRDefault="009365C9" w:rsidP="00AE4C37">
      <w:pPr>
        <w:spacing w:after="0" w:line="240" w:lineRule="auto"/>
        <w:ind w:right="18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9365C9">
        <w:rPr>
          <w:rFonts w:hAnsi="Times New Roman" w:cs="Times New Roman"/>
          <w:color w:val="000000"/>
          <w:sz w:val="24"/>
          <w:szCs w:val="24"/>
        </w:rPr>
        <w:t>постановления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города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Иванова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от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30.06.2014 N 1393 "</w:t>
      </w:r>
      <w:r w:rsidRPr="009365C9">
        <w:rPr>
          <w:rFonts w:hAnsi="Times New Roman" w:cs="Times New Roman"/>
          <w:color w:val="000000"/>
          <w:sz w:val="24"/>
          <w:szCs w:val="24"/>
        </w:rPr>
        <w:t>О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закреплении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муниципальных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365C9">
        <w:rPr>
          <w:rFonts w:hAnsi="Times New Roman" w:cs="Times New Roman"/>
          <w:color w:val="000000"/>
          <w:sz w:val="24"/>
          <w:szCs w:val="24"/>
        </w:rPr>
        <w:t>реализующих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программы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365C9">
        <w:rPr>
          <w:rFonts w:hAnsi="Times New Roman" w:cs="Times New Roman"/>
          <w:color w:val="000000"/>
          <w:sz w:val="24"/>
          <w:szCs w:val="24"/>
        </w:rPr>
        <w:t>за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территориями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городского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округа</w:t>
      </w:r>
      <w:r w:rsidRPr="009365C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65C9">
        <w:rPr>
          <w:rFonts w:hAnsi="Times New Roman" w:cs="Times New Roman"/>
          <w:color w:val="000000"/>
          <w:sz w:val="24"/>
          <w:szCs w:val="24"/>
        </w:rPr>
        <w:t>Иваново</w:t>
      </w:r>
      <w:r w:rsidRPr="009365C9">
        <w:rPr>
          <w:rFonts w:hAnsi="Times New Roman" w:cs="Times New Roman"/>
          <w:color w:val="000000"/>
          <w:sz w:val="24"/>
          <w:szCs w:val="24"/>
        </w:rPr>
        <w:t>";</w:t>
      </w:r>
    </w:p>
    <w:p w:rsidR="009365C9" w:rsidRDefault="009365C9" w:rsidP="00AE4C37">
      <w:pPr>
        <w:spacing w:after="0" w:line="240" w:lineRule="auto"/>
        <w:ind w:right="18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настоящих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65C9" w:rsidRPr="00256DEC" w:rsidRDefault="009365C9" w:rsidP="00AE4C37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256DEC">
        <w:rPr>
          <w:rFonts w:hAnsi="Times New Roman" w:cs="Times New Roman"/>
          <w:color w:val="000000"/>
          <w:sz w:val="24"/>
          <w:szCs w:val="24"/>
        </w:rPr>
        <w:t>копии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устава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191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лицензии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программ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других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регламентирующих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права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256DEC">
        <w:rPr>
          <w:rFonts w:hAnsi="Times New Roman" w:cs="Times New Roman"/>
          <w:color w:val="000000"/>
          <w:sz w:val="24"/>
          <w:szCs w:val="24"/>
        </w:rPr>
        <w:t>;</w:t>
      </w:r>
    </w:p>
    <w:p w:rsidR="009365C9" w:rsidRPr="00256DEC" w:rsidRDefault="009365C9" w:rsidP="00AE4C37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256DEC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сроках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приема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графика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приема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56DEC">
        <w:rPr>
          <w:rFonts w:hAnsi="Times New Roman" w:cs="Times New Roman"/>
          <w:color w:val="000000"/>
          <w:sz w:val="24"/>
          <w:szCs w:val="24"/>
        </w:rPr>
        <w:t>;</w:t>
      </w:r>
    </w:p>
    <w:p w:rsidR="009365C9" w:rsidRPr="00256DEC" w:rsidRDefault="009365C9" w:rsidP="00AE4C37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256DEC">
        <w:rPr>
          <w:rFonts w:hAnsi="Times New Roman" w:cs="Times New Roman"/>
          <w:color w:val="000000"/>
          <w:sz w:val="24"/>
          <w:szCs w:val="24"/>
        </w:rPr>
        <w:t>форм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заявлений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приеме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детский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сад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образцов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256DEC">
        <w:rPr>
          <w:rFonts w:hAnsi="Times New Roman" w:cs="Times New Roman"/>
          <w:color w:val="000000"/>
          <w:sz w:val="24"/>
          <w:szCs w:val="24"/>
        </w:rPr>
        <w:t>;</w:t>
      </w:r>
    </w:p>
    <w:p w:rsidR="009365C9" w:rsidRPr="00256DEC" w:rsidRDefault="009365C9" w:rsidP="009365C9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256DEC">
        <w:rPr>
          <w:rFonts w:hAnsi="Times New Roman" w:cs="Times New Roman"/>
          <w:color w:val="000000"/>
          <w:sz w:val="24"/>
          <w:szCs w:val="24"/>
        </w:rPr>
        <w:t>формы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заявления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порядке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перевода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другой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осуществляющей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56DEC"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—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другая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образца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256DEC">
        <w:rPr>
          <w:rFonts w:hAnsi="Times New Roman" w:cs="Times New Roman"/>
          <w:color w:val="000000"/>
          <w:sz w:val="24"/>
          <w:szCs w:val="24"/>
        </w:rPr>
        <w:t>;</w:t>
      </w:r>
    </w:p>
    <w:p w:rsidR="009365C9" w:rsidRDefault="009365C9" w:rsidP="009365C9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256DEC">
        <w:rPr>
          <w:rFonts w:hAnsi="Times New Roman" w:cs="Times New Roman"/>
          <w:color w:val="000000"/>
          <w:sz w:val="24"/>
          <w:szCs w:val="24"/>
        </w:rPr>
        <w:t>формы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заявления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приеме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обучение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DEC">
        <w:rPr>
          <w:rFonts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образца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заполнения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65C9" w:rsidRDefault="00AE4C37" w:rsidP="009365C9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24443B">
        <w:rPr>
          <w:rFonts w:hAnsi="Times New Roman" w:cs="Times New Roman"/>
          <w:color w:val="000000"/>
          <w:sz w:val="24"/>
          <w:szCs w:val="24"/>
        </w:rPr>
        <w:t>Лицо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43B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за прием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43B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регистрацию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поданных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заявлений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о приеме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в детский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сад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4443B">
        <w:rPr>
          <w:rFonts w:hAnsi="Times New Roman" w:cs="Times New Roman"/>
          <w:color w:val="000000"/>
          <w:sz w:val="24"/>
          <w:szCs w:val="24"/>
        </w:rPr>
        <w:t>заявлений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о приеме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в порядке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перевода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из другой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24443B">
        <w:rPr>
          <w:rFonts w:hAnsi="Times New Roman" w:cs="Times New Roman"/>
          <w:color w:val="000000"/>
          <w:sz w:val="24"/>
          <w:szCs w:val="24"/>
        </w:rPr>
        <w:t>и копий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в журнале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приема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заявлений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о приеме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43B">
        <w:rPr>
          <w:rFonts w:hAnsi="Times New Roman" w:cs="Times New Roman"/>
          <w:color w:val="000000"/>
          <w:sz w:val="24"/>
          <w:szCs w:val="24"/>
        </w:rPr>
        <w:t>о чем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родителям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4443B">
        <w:rPr>
          <w:rFonts w:hAnsi="Times New Roman" w:cs="Times New Roman"/>
          <w:color w:val="000000"/>
          <w:sz w:val="24"/>
          <w:szCs w:val="24"/>
        </w:rPr>
        <w:t>законным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24443B">
        <w:rPr>
          <w:rFonts w:hAnsi="Times New Roman" w:cs="Times New Roman"/>
          <w:color w:val="000000"/>
          <w:sz w:val="24"/>
          <w:szCs w:val="24"/>
        </w:rPr>
        <w:t>выдается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расписка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443B">
        <w:rPr>
          <w:rFonts w:hAnsi="Times New Roman" w:cs="Times New Roman"/>
          <w:color w:val="000000"/>
          <w:sz w:val="24"/>
          <w:szCs w:val="24"/>
        </w:rPr>
        <w:t>В расписке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лицо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43B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за прием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43B">
        <w:rPr>
          <w:rFonts w:hAnsi="Times New Roman" w:cs="Times New Roman"/>
          <w:color w:val="000000"/>
          <w:sz w:val="24"/>
          <w:szCs w:val="24"/>
        </w:rPr>
        <w:t>указывает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регистрационный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номер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заявления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о приеме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ребенка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в детский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сад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и перечень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443B">
        <w:rPr>
          <w:rFonts w:hAnsi="Times New Roman" w:cs="Times New Roman"/>
          <w:color w:val="000000"/>
          <w:sz w:val="24"/>
          <w:szCs w:val="24"/>
        </w:rPr>
        <w:t>Расписка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подписью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лица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43B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за прием</w:t>
      </w:r>
      <w:r w:rsidRPr="002444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43B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4443B">
        <w:rPr>
          <w:rFonts w:hAnsi="Times New Roman" w:cs="Times New Roman"/>
          <w:color w:val="000000"/>
          <w:sz w:val="24"/>
          <w:szCs w:val="24"/>
        </w:rPr>
        <w:t>.</w:t>
      </w:r>
    </w:p>
    <w:p w:rsidR="00AE4C37" w:rsidRPr="00256DEC" w:rsidRDefault="00AE4C37" w:rsidP="00AE4C3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E4C3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56DEC">
        <w:rPr>
          <w:rFonts w:hAnsi="Times New Roman" w:cs="Times New Roman"/>
          <w:color w:val="000000"/>
          <w:sz w:val="24"/>
          <w:szCs w:val="24"/>
        </w:rPr>
        <w:t>Лицо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прием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трехдневный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срок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после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издания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приказа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размещает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6DEC">
        <w:rPr>
          <w:rFonts w:hAnsi="Times New Roman" w:cs="Times New Roman"/>
          <w:color w:val="000000"/>
          <w:sz w:val="24"/>
          <w:szCs w:val="24"/>
        </w:rPr>
        <w:t>приказ</w:t>
      </w:r>
      <w:proofErr w:type="gramEnd"/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стенде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размещение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сайте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детского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сада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сети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«Интернет»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реквизитов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приказа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наименования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группы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числа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детей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6DEC">
        <w:rPr>
          <w:rFonts w:hAnsi="Times New Roman" w:cs="Times New Roman"/>
          <w:color w:val="000000"/>
          <w:sz w:val="24"/>
          <w:szCs w:val="24"/>
        </w:rPr>
        <w:t>зачисленных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DEC">
        <w:rPr>
          <w:rFonts w:hAnsi="Times New Roman" w:cs="Times New Roman"/>
          <w:color w:val="000000"/>
          <w:sz w:val="24"/>
          <w:szCs w:val="24"/>
        </w:rPr>
        <w:t>указанную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возрастную</w:t>
      </w:r>
      <w:r w:rsidRPr="00256D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6DEC">
        <w:rPr>
          <w:rFonts w:hAnsi="Times New Roman" w:cs="Times New Roman"/>
          <w:color w:val="000000"/>
          <w:sz w:val="24"/>
          <w:szCs w:val="24"/>
        </w:rPr>
        <w:t>группу</w:t>
      </w:r>
      <w:r w:rsidRPr="00256DEC">
        <w:rPr>
          <w:rFonts w:hAnsi="Times New Roman" w:cs="Times New Roman"/>
          <w:color w:val="000000"/>
          <w:sz w:val="24"/>
          <w:szCs w:val="24"/>
        </w:rPr>
        <w:t>.</w:t>
      </w:r>
    </w:p>
    <w:p w:rsidR="00AE4C37" w:rsidRPr="00AE4C37" w:rsidRDefault="00AE4C37" w:rsidP="009365C9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557" w:rsidRPr="00AE4C37" w:rsidRDefault="00AE4C37" w:rsidP="00AE4C37">
      <w:pPr>
        <w:widowControl w:val="0"/>
        <w:tabs>
          <w:tab w:val="left" w:pos="344"/>
        </w:tabs>
        <w:spacing w:after="0" w:line="31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FF6557" w:rsidRPr="00AE4C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F6557" w:rsidRPr="00AE4C3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1E1C64" w:rsidRPr="00FF6557" w:rsidRDefault="001E1C64" w:rsidP="001E1C64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E1C64" w:rsidRDefault="001E1C64" w:rsidP="001E1C64">
      <w:pPr>
        <w:spacing w:before="100" w:beforeAutospacing="1" w:after="0" w:line="240" w:lineRule="auto"/>
        <w:ind w:left="720" w:right="-1"/>
        <w:rPr>
          <w:rFonts w:ascii="Times New Roman" w:hAnsi="Times New Roman" w:cs="Times New Roman"/>
          <w:sz w:val="24"/>
          <w:szCs w:val="24"/>
        </w:rPr>
      </w:pPr>
    </w:p>
    <w:p w:rsidR="001E1C64" w:rsidRDefault="001E1C64" w:rsidP="001E1C64">
      <w:pPr>
        <w:spacing w:before="100" w:beforeAutospacing="1" w:after="0" w:line="240" w:lineRule="auto"/>
        <w:ind w:left="720" w:right="-1"/>
        <w:rPr>
          <w:rFonts w:ascii="Times New Roman" w:hAnsi="Times New Roman" w:cs="Times New Roman"/>
          <w:sz w:val="24"/>
          <w:szCs w:val="24"/>
        </w:rPr>
      </w:pPr>
    </w:p>
    <w:p w:rsidR="001E1C64" w:rsidRDefault="005B7E0B" w:rsidP="001E2991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1E1C64">
        <w:rPr>
          <w:rFonts w:ascii="Times New Roman" w:hAnsi="Times New Roman" w:cs="Times New Roman"/>
          <w:sz w:val="24"/>
          <w:szCs w:val="24"/>
        </w:rPr>
        <w:tab/>
      </w:r>
      <w:r w:rsidR="001E2991">
        <w:rPr>
          <w:rFonts w:ascii="Times New Roman" w:hAnsi="Times New Roman" w:cs="Times New Roman"/>
          <w:sz w:val="24"/>
          <w:szCs w:val="24"/>
        </w:rPr>
        <w:t>___________ Хайдина Н.А.</w:t>
      </w:r>
    </w:p>
    <w:p w:rsidR="00FF6557" w:rsidRDefault="00AE4C37" w:rsidP="001E1C64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5753100"/>
            <wp:effectExtent l="19050" t="0" r="9525" b="0"/>
            <wp:docPr id="1" name="Рисунок 1" descr="C:\Documents and Settings\1\Рабочий стол\копии\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опии\14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B2" w:rsidRDefault="00A639B2"/>
    <w:sectPr w:rsidR="00A639B2" w:rsidSect="00E1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C7783"/>
    <w:multiLevelType w:val="multilevel"/>
    <w:tmpl w:val="50C05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B068A"/>
    <w:multiLevelType w:val="multilevel"/>
    <w:tmpl w:val="1DA81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A7C8F"/>
    <w:multiLevelType w:val="hybridMultilevel"/>
    <w:tmpl w:val="688E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A30"/>
    <w:rsid w:val="001E1C64"/>
    <w:rsid w:val="001E2991"/>
    <w:rsid w:val="00403A30"/>
    <w:rsid w:val="0057748A"/>
    <w:rsid w:val="005B7E0B"/>
    <w:rsid w:val="009365C9"/>
    <w:rsid w:val="00A639B2"/>
    <w:rsid w:val="00AE4C37"/>
    <w:rsid w:val="00DD3A10"/>
    <w:rsid w:val="00E1294F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6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uiPriority w:val="99"/>
    <w:rsid w:val="001E1C64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b/>
      <w:bCs/>
      <w:color w:val="000000"/>
      <w:sz w:val="28"/>
      <w:szCs w:val="28"/>
      <w:lang w:eastAsia="ru-RU"/>
    </w:rPr>
  </w:style>
  <w:style w:type="character" w:customStyle="1" w:styleId="2">
    <w:name w:val="Основной текст (2)_"/>
    <w:basedOn w:val="a0"/>
    <w:rsid w:val="00FF6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F65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FF6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F6557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F6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2022-06-09T11:04:00Z</cp:lastPrinted>
  <dcterms:created xsi:type="dcterms:W3CDTF">2020-07-31T10:50:00Z</dcterms:created>
  <dcterms:modified xsi:type="dcterms:W3CDTF">2022-06-09T11:06:00Z</dcterms:modified>
</cp:coreProperties>
</file>